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A6" w:rsidRPr="00077186" w:rsidRDefault="00077186" w:rsidP="00A46CA6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A46CA6" w:rsidRPr="00AE10F6" w:rsidRDefault="00A46CA6" w:rsidP="00A46CA6">
      <w:pPr>
        <w:framePr w:hSpace="180" w:wrap="auto" w:vAnchor="text" w:hAnchor="page" w:x="5808" w:y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5" o:title=""/>
          </v:shape>
          <o:OLEObject Type="Embed" ProgID="Word.Picture.8" ShapeID="_x0000_i1025" DrawAspect="Content" ObjectID="_1549268446" r:id="rId6"/>
        </w:objec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46CA6" w:rsidRPr="00AE10F6" w:rsidRDefault="00A46CA6" w:rsidP="00A46CA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A46CA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</w:pPr>
    </w:p>
    <w:p w:rsidR="00A46CA6" w:rsidRPr="00AE10F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46CA6" w:rsidRPr="00AE10F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Совета депутатов муниципального образования </w:t>
      </w:r>
    </w:p>
    <w:p w:rsidR="00A46CA6" w:rsidRPr="00AE10F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«Красногорский район»</w:t>
      </w:r>
    </w:p>
    <w:p w:rsidR="00A46CA6" w:rsidRDefault="00A46CA6" w:rsidP="00A46CA6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____________________</w:t>
      </w:r>
      <w:r w:rsidRPr="00AE10F6">
        <w:rPr>
          <w:rFonts w:ascii="Times New Roman" w:hAnsi="Times New Roman" w:cs="Times New Roman"/>
          <w:sz w:val="32"/>
          <w:szCs w:val="32"/>
          <w:lang w:eastAsia="ru-RU"/>
        </w:rPr>
        <w:t>________________________________</w:t>
      </w:r>
      <w:r>
        <w:rPr>
          <w:rFonts w:ascii="Times New Roman" w:hAnsi="Times New Roman" w:cs="Times New Roman"/>
          <w:sz w:val="32"/>
          <w:szCs w:val="32"/>
          <w:lang w:eastAsia="ru-RU"/>
        </w:rPr>
        <w:t>_____</w:t>
      </w:r>
    </w:p>
    <w:p w:rsidR="00A46CA6" w:rsidRPr="00A46CA6" w:rsidRDefault="00A46CA6" w:rsidP="00A46CA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плана работы Совета депутатов муниципального образования «Красногорский район» на 2017 год</w:t>
      </w:r>
    </w:p>
    <w:p w:rsidR="00A46CA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28 февраля 2017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A46CA6" w:rsidRPr="00AE10F6" w:rsidRDefault="00A46CA6" w:rsidP="00A46CA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F0B" w:rsidRPr="00550F0B" w:rsidRDefault="00550F0B" w:rsidP="0086708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A46CA6" w:rsidRPr="00A46CA6" w:rsidRDefault="00A46CA6" w:rsidP="00A46CA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A46CA6" w:rsidRDefault="00A46CA6" w:rsidP="00A46CA6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46CA6" w:rsidRPr="00A46CA6" w:rsidRDefault="00A46CA6" w:rsidP="00A46CA6">
      <w:pPr>
        <w:tabs>
          <w:tab w:val="left" w:pos="40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6CA6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A46CA6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50F0B" w:rsidRPr="00550F0B" w:rsidRDefault="00550F0B" w:rsidP="00550F0B">
      <w:pPr>
        <w:tabs>
          <w:tab w:val="left" w:pos="896"/>
          <w:tab w:val="left" w:pos="1862"/>
        </w:tabs>
        <w:rPr>
          <w:rFonts w:ascii="Times New Roman" w:hAnsi="Times New Roman" w:cs="Times New Roman"/>
          <w:bCs/>
          <w:sz w:val="28"/>
          <w:szCs w:val="28"/>
        </w:rPr>
      </w:pPr>
    </w:p>
    <w:p w:rsidR="00550F0B" w:rsidRDefault="00550F0B" w:rsidP="00A46CA6">
      <w:pPr>
        <w:pStyle w:val="a3"/>
        <w:spacing w:line="276" w:lineRule="auto"/>
        <w:ind w:left="0" w:firstLine="708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Утвердить план работы Совета депутатов муниципального образования «Красногорский район» на 2017 год. (План работы прилагается).</w:t>
      </w:r>
    </w:p>
    <w:p w:rsidR="00550F0B" w:rsidRPr="00550F0B" w:rsidRDefault="00550F0B" w:rsidP="00A46CA6">
      <w:pPr>
        <w:tabs>
          <w:tab w:val="left" w:pos="896"/>
          <w:tab w:val="left" w:pos="1862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46CA6" w:rsidRDefault="00A46CA6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46CA6" w:rsidRPr="00A46CA6" w:rsidRDefault="00A46CA6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</w:r>
      <w:r w:rsidRPr="00550F0B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550F0B" w:rsidRPr="00550F0B" w:rsidRDefault="00550F0B" w:rsidP="00550F0B">
      <w:pPr>
        <w:tabs>
          <w:tab w:val="left" w:pos="896"/>
        </w:tabs>
        <w:spacing w:after="0"/>
        <w:rPr>
          <w:rFonts w:ascii="Times New Roman" w:hAnsi="Times New Roman" w:cs="Times New Roman"/>
        </w:rPr>
      </w:pPr>
    </w:p>
    <w:p w:rsid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46CA6" w:rsidRPr="00550F0B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0F0B" w:rsidRPr="00550F0B" w:rsidRDefault="00550F0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0F0B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550F0B" w:rsidRPr="00550F0B" w:rsidRDefault="00A46CA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феврал</w:t>
      </w:r>
      <w:r w:rsidR="00550F0B" w:rsidRPr="00550F0B">
        <w:rPr>
          <w:rFonts w:ascii="Times New Roman" w:hAnsi="Times New Roman" w:cs="Times New Roman"/>
          <w:sz w:val="28"/>
          <w:szCs w:val="28"/>
        </w:rPr>
        <w:t>я 2017 года</w:t>
      </w:r>
    </w:p>
    <w:p w:rsidR="00550F0B" w:rsidRPr="00C16F2B" w:rsidRDefault="00C16F2B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7301C">
        <w:rPr>
          <w:rFonts w:ascii="Times New Roman" w:hAnsi="Times New Roman" w:cs="Times New Roman"/>
          <w:sz w:val="28"/>
          <w:szCs w:val="28"/>
          <w:lang w:val="en-US"/>
        </w:rPr>
        <w:t>54</w:t>
      </w:r>
    </w:p>
    <w:p w:rsidR="00077186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7186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7186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07718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proofErr w:type="gramEnd"/>
      <w:r w:rsidRPr="00077186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 xml:space="preserve"> «Красногорский район» </w:t>
      </w:r>
    </w:p>
    <w:p w:rsidR="00077186" w:rsidRPr="00077186" w:rsidRDefault="00077186" w:rsidP="00077186">
      <w:pPr>
        <w:tabs>
          <w:tab w:val="left" w:pos="8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077186">
        <w:rPr>
          <w:rFonts w:ascii="Times New Roman" w:hAnsi="Times New Roman" w:cs="Times New Roman"/>
          <w:sz w:val="28"/>
          <w:szCs w:val="28"/>
        </w:rPr>
        <w:t xml:space="preserve"> февраля 2017 </w:t>
      </w:r>
      <w:proofErr w:type="gramStart"/>
      <w:r w:rsidRPr="00077186">
        <w:rPr>
          <w:rFonts w:ascii="Times New Roman" w:hAnsi="Times New Roman" w:cs="Times New Roman"/>
          <w:sz w:val="28"/>
          <w:szCs w:val="28"/>
        </w:rPr>
        <w:t>года  №</w:t>
      </w:r>
      <w:proofErr w:type="gramEnd"/>
      <w:r w:rsidRPr="00077186">
        <w:rPr>
          <w:rFonts w:ascii="Times New Roman" w:hAnsi="Times New Roman" w:cs="Times New Roman"/>
          <w:sz w:val="28"/>
          <w:szCs w:val="28"/>
        </w:rPr>
        <w:t xml:space="preserve"> 49</w:t>
      </w:r>
    </w:p>
    <w:p w:rsidR="00077186" w:rsidRPr="00750216" w:rsidRDefault="00077186" w:rsidP="00077186">
      <w:pPr>
        <w:pStyle w:val="1"/>
        <w:jc w:val="center"/>
        <w:rPr>
          <w:rFonts w:ascii="Verdana" w:hAnsi="Verdana"/>
          <w:sz w:val="27"/>
          <w:szCs w:val="27"/>
        </w:rPr>
      </w:pPr>
      <w:r>
        <w:t>План работы  Совета депутатов муниципального      образования  «Красногорский район» на 2017год</w:t>
      </w:r>
    </w:p>
    <w:tbl>
      <w:tblPr>
        <w:tblW w:w="968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6"/>
        <w:gridCol w:w="140"/>
        <w:gridCol w:w="6"/>
        <w:gridCol w:w="4655"/>
        <w:gridCol w:w="19"/>
        <w:gridCol w:w="1854"/>
        <w:gridCol w:w="87"/>
        <w:gridCol w:w="2301"/>
      </w:tblGrid>
      <w:tr w:rsidR="00077186" w:rsidRPr="002B4F9A" w:rsidTr="00A322AA">
        <w:trPr>
          <w:tblCellSpacing w:w="0" w:type="dxa"/>
        </w:trPr>
        <w:tc>
          <w:tcPr>
            <w:tcW w:w="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2B4F9A" w:rsidRDefault="00077186" w:rsidP="00A322AA">
            <w:pPr>
              <w:pStyle w:val="a6"/>
              <w:jc w:val="center"/>
              <w:rPr>
                <w:color w:val="052635"/>
              </w:rPr>
            </w:pPr>
            <w:r w:rsidRPr="002B4F9A">
              <w:rPr>
                <w:color w:val="052635"/>
              </w:rPr>
              <w:t>№</w:t>
            </w:r>
          </w:p>
        </w:tc>
        <w:tc>
          <w:tcPr>
            <w:tcW w:w="48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2B4F9A" w:rsidRDefault="00077186" w:rsidP="00A322AA">
            <w:pPr>
              <w:pStyle w:val="a6"/>
              <w:jc w:val="center"/>
              <w:rPr>
                <w:color w:val="052635"/>
                <w:sz w:val="28"/>
                <w:szCs w:val="28"/>
              </w:rPr>
            </w:pPr>
            <w:r w:rsidRPr="002B4F9A">
              <w:rPr>
                <w:color w:val="052635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Default="00077186" w:rsidP="00A322AA">
            <w:pPr>
              <w:pStyle w:val="a6"/>
              <w:jc w:val="center"/>
              <w:rPr>
                <w:color w:val="052635"/>
                <w:sz w:val="28"/>
                <w:szCs w:val="28"/>
              </w:rPr>
            </w:pPr>
            <w:r w:rsidRPr="002B4F9A">
              <w:rPr>
                <w:color w:val="052635"/>
                <w:sz w:val="28"/>
                <w:szCs w:val="28"/>
              </w:rPr>
              <w:t xml:space="preserve">Сроки </w:t>
            </w:r>
          </w:p>
          <w:p w:rsidR="00077186" w:rsidRPr="002B4F9A" w:rsidRDefault="00077186" w:rsidP="00A322AA">
            <w:pPr>
              <w:pStyle w:val="a6"/>
              <w:jc w:val="center"/>
              <w:rPr>
                <w:color w:val="052635"/>
                <w:sz w:val="28"/>
                <w:szCs w:val="28"/>
              </w:rPr>
            </w:pPr>
            <w:r>
              <w:rPr>
                <w:color w:val="052635"/>
                <w:sz w:val="28"/>
                <w:szCs w:val="28"/>
              </w:rPr>
              <w:t>исполне</w:t>
            </w:r>
            <w:r w:rsidRPr="002B4F9A">
              <w:rPr>
                <w:color w:val="052635"/>
                <w:sz w:val="28"/>
                <w:szCs w:val="28"/>
              </w:rPr>
              <w:t>ния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2B4F9A" w:rsidRDefault="00077186" w:rsidP="00A322AA">
            <w:pPr>
              <w:pStyle w:val="a6"/>
              <w:jc w:val="center"/>
              <w:rPr>
                <w:color w:val="052635"/>
                <w:sz w:val="28"/>
                <w:szCs w:val="28"/>
              </w:rPr>
            </w:pPr>
            <w:r w:rsidRPr="002B4F9A">
              <w:rPr>
                <w:color w:val="052635"/>
                <w:sz w:val="28"/>
                <w:szCs w:val="28"/>
              </w:rPr>
              <w:t xml:space="preserve">Ответственные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2B4F9A" w:rsidRDefault="00077186" w:rsidP="00A322AA">
            <w:pPr>
              <w:pStyle w:val="a6"/>
              <w:rPr>
                <w:b/>
                <w:color w:val="052635"/>
                <w:sz w:val="28"/>
                <w:szCs w:val="28"/>
              </w:rPr>
            </w:pPr>
            <w:r>
              <w:rPr>
                <w:b/>
                <w:bCs/>
                <w:color w:val="052635"/>
                <w:sz w:val="28"/>
                <w:szCs w:val="28"/>
              </w:rPr>
              <w:t xml:space="preserve">                                </w:t>
            </w:r>
            <w:r w:rsidRPr="002B4F9A">
              <w:rPr>
                <w:b/>
                <w:bCs/>
                <w:color w:val="052635"/>
                <w:sz w:val="28"/>
                <w:szCs w:val="28"/>
              </w:rPr>
              <w:t>1</w:t>
            </w:r>
            <w:r>
              <w:rPr>
                <w:b/>
                <w:bCs/>
                <w:color w:val="052635"/>
                <w:sz w:val="28"/>
                <w:szCs w:val="28"/>
              </w:rPr>
              <w:t>. Заседания сессий</w:t>
            </w:r>
            <w:r w:rsidRPr="002B4F9A">
              <w:rPr>
                <w:b/>
                <w:bCs/>
                <w:color w:val="052635"/>
                <w:sz w:val="28"/>
                <w:szCs w:val="28"/>
              </w:rPr>
              <w:t xml:space="preserve">  Совета депутатов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Вопросы для рассмотрения на заседаниях сессий  Совета депутатов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rHeight w:val="148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 в решение  Совета депутатов муниципального образования  «Красногорский  район»  «О бюджете муниципального образования «Красногорский  район» на 2017год»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февраль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1.2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077186">
              <w:rPr>
                <w:color w:val="000000"/>
                <w:sz w:val="28"/>
                <w:szCs w:val="28"/>
              </w:rPr>
              <w:t xml:space="preserve"> Об итогах работы ОП «Красногорское» за 2016 год и</w:t>
            </w:r>
            <w:r w:rsidRPr="00077186">
              <w:rPr>
                <w:rStyle w:val="a7"/>
                <w:color w:val="000000"/>
                <w:sz w:val="28"/>
                <w:szCs w:val="28"/>
              </w:rPr>
              <w:t xml:space="preserve"> </w:t>
            </w:r>
            <w:r w:rsidRPr="00077186">
              <w:rPr>
                <w:rStyle w:val="a7"/>
                <w:b w:val="0"/>
                <w:color w:val="000000"/>
                <w:sz w:val="28"/>
                <w:szCs w:val="28"/>
              </w:rPr>
              <w:t>задачах на  предстоящий период 2017 года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4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ab/>
              <w:t>февраль</w:t>
            </w:r>
            <w:r w:rsidRPr="00077186">
              <w:rPr>
                <w:color w:val="052635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sz w:val="28"/>
                <w:szCs w:val="28"/>
              </w:rPr>
              <w:t xml:space="preserve">С.В. </w:t>
            </w:r>
            <w:proofErr w:type="spellStart"/>
            <w:r w:rsidRPr="00077186">
              <w:rPr>
                <w:sz w:val="28"/>
                <w:szCs w:val="28"/>
              </w:rPr>
              <w:t>Георгейчук</w:t>
            </w:r>
            <w:proofErr w:type="spellEnd"/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1.3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tabs>
                <w:tab w:val="left" w:pos="1590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Cs/>
                <w:sz w:val="28"/>
                <w:szCs w:val="28"/>
              </w:rPr>
              <w:t>Об итогах работы БУЗ УР «Красногорская районная больница МЗ УР» за 2016 год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7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ab/>
              <w:t>февраль</w:t>
            </w:r>
            <w:r w:rsidRPr="00077186">
              <w:rPr>
                <w:color w:val="052635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О.С.Баженова</w:t>
            </w:r>
            <w:proofErr w:type="spellEnd"/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77186" w:rsidRPr="002B4F9A" w:rsidTr="00A322AA">
        <w:trPr>
          <w:trHeight w:val="112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1.4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Отчет Главы МО «Красногорский район» о выполнении плана социально- экономического развития муниципального образования «Красногорский район» за 2016 год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33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март </w:t>
            </w:r>
            <w:r w:rsidRPr="00077186">
              <w:rPr>
                <w:color w:val="052635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В.С. Корепанов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75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1.5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Об исполнении бюджета муниципального образования  «Красногорский район» за 2016 год.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495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 март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45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1.6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 внесении изменений в Устав муниципального образования «Красногорский район».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495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апрель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>1.7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Об исполнении в 1 полугодии 2017года плана социально-экономического развития муниципального образования «Красногорский район» на 2017 год.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405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ab/>
              <w:t>июль</w:t>
            </w:r>
            <w:r w:rsidRPr="00077186">
              <w:rPr>
                <w:color w:val="052635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В.С. Корепанов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1.8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Об исполнении за 1 полугодие 2017 года бюджета муниципального образования «Красногорский район» на 2017 год.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 июль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96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1.9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Отчеты председателей постоянных комиссий.  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Октябрь-декабрь    </w:t>
            </w:r>
            <w:r w:rsidRPr="00077186">
              <w:rPr>
                <w:color w:val="052635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Председатели постоянных комиссий. </w:t>
            </w:r>
          </w:p>
        </w:tc>
      </w:tr>
      <w:tr w:rsidR="00077186" w:rsidRPr="002B4F9A" w:rsidTr="00A322AA">
        <w:trPr>
          <w:trHeight w:val="96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1.10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 присвоении Почетного звания «Почетный гражданин Красногорского района»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сентябрь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</w:tc>
      </w:tr>
      <w:tr w:rsidR="00077186" w:rsidRPr="002B4F9A" w:rsidTr="00A322AA">
        <w:trPr>
          <w:trHeight w:val="96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1.11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 занесении граждан и трудовых коллективов на Доску Почета муниципального образования «Красногорский район»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октябрь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Н.М. Чернышова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rHeight w:val="96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1.12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</w:t>
            </w:r>
            <w:proofErr w:type="gramStart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</w:t>
            </w:r>
            <w:proofErr w:type="gramEnd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использовании дотации из бюджета Удмуртской Республики бюджетам Муниципальных Образований в Удмуртской Республике на реализацию наказов избирателей и повышение уровня </w:t>
            </w:r>
            <w:proofErr w:type="spellStart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благосостяния</w:t>
            </w:r>
            <w:proofErr w:type="spellEnd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населения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ноябрь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Н.М.Чернышова</w:t>
            </w:r>
            <w:proofErr w:type="spellEnd"/>
          </w:p>
        </w:tc>
      </w:tr>
      <w:tr w:rsidR="00077186" w:rsidRPr="002B4F9A" w:rsidTr="00A322AA">
        <w:trPr>
          <w:trHeight w:val="105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1.13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19"/>
                <w:szCs w:val="19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Об </w:t>
            </w:r>
            <w:proofErr w:type="spellStart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иисполнении</w:t>
            </w:r>
            <w:proofErr w:type="spellEnd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за 9 месяцев 2017 года бюджета муниципального образования «Красногорский район» на 2017 год</w:t>
            </w:r>
            <w:r w:rsidRPr="00077186">
              <w:rPr>
                <w:rFonts w:ascii="Times New Roman" w:hAnsi="Times New Roman" w:cs="Times New Roman"/>
                <w:color w:val="052635"/>
                <w:sz w:val="19"/>
                <w:szCs w:val="19"/>
              </w:rPr>
              <w:t>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 ноябрь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</w:p>
        </w:tc>
      </w:tr>
      <w:tr w:rsidR="00077186" w:rsidRPr="002B4F9A" w:rsidTr="00A322AA">
        <w:trPr>
          <w:trHeight w:val="510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1.14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 плане социально-экономического развития муниципального образования «Красногорский район» на 2018год.</w:t>
            </w: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декабрь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В.С. Корепанов</w:t>
            </w:r>
          </w:p>
        </w:tc>
      </w:tr>
      <w:tr w:rsidR="00077186" w:rsidRPr="002B4F9A" w:rsidTr="00A322AA">
        <w:trPr>
          <w:trHeight w:val="76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1.15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О бюджете муниципального образования «Красногорский район» на 2018 год.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декабрь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</w:p>
        </w:tc>
      </w:tr>
      <w:tr w:rsidR="00077186" w:rsidRPr="002B4F9A" w:rsidTr="00A322AA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b/>
                <w:color w:val="052635"/>
                <w:sz w:val="28"/>
                <w:szCs w:val="28"/>
              </w:rPr>
            </w:pPr>
            <w:r w:rsidRPr="00077186">
              <w:rPr>
                <w:b/>
                <w:color w:val="052635"/>
                <w:sz w:val="28"/>
                <w:szCs w:val="28"/>
              </w:rPr>
              <w:t xml:space="preserve">                                2. Публичные слушания</w:t>
            </w:r>
          </w:p>
        </w:tc>
      </w:tr>
      <w:tr w:rsidR="00077186" w:rsidRPr="002B4F9A" w:rsidTr="00A322AA">
        <w:trPr>
          <w:trHeight w:val="1110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2.1</w:t>
            </w:r>
          </w:p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46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sz w:val="28"/>
                <w:szCs w:val="28"/>
              </w:rPr>
            </w:pPr>
            <w:r w:rsidRPr="00077186">
              <w:rPr>
                <w:sz w:val="28"/>
                <w:szCs w:val="28"/>
              </w:rPr>
              <w:t>Об исполнении бюджета муниципального образования  «Красногорский район» за 2016 год.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февраль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Е.А. </w:t>
            </w:r>
            <w:proofErr w:type="spellStart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>Стяжкина</w:t>
            </w:r>
            <w:proofErr w:type="spellEnd"/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</w:t>
            </w:r>
          </w:p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rHeight w:val="585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 xml:space="preserve">   2.2</w:t>
            </w:r>
          </w:p>
        </w:tc>
        <w:tc>
          <w:tcPr>
            <w:tcW w:w="46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sz w:val="28"/>
                <w:szCs w:val="28"/>
              </w:rPr>
            </w:pPr>
            <w:r w:rsidRPr="00077186">
              <w:rPr>
                <w:sz w:val="28"/>
                <w:szCs w:val="28"/>
              </w:rPr>
              <w:t xml:space="preserve"> О внесении изменений в Устав муниципального образования «Красногорский район»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   февраль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И.Б. Прокашев</w:t>
            </w:r>
          </w:p>
        </w:tc>
      </w:tr>
      <w:tr w:rsidR="00077186" w:rsidRPr="002B4F9A" w:rsidTr="00A322AA">
        <w:trPr>
          <w:trHeight w:val="585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2.3.</w:t>
            </w:r>
          </w:p>
        </w:tc>
        <w:tc>
          <w:tcPr>
            <w:tcW w:w="46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 бюджете муниципального образования «Красногорский район» на 2018 год.</w:t>
            </w:r>
          </w:p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  ноябрь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:rsidR="00077186" w:rsidRPr="00077186" w:rsidRDefault="00077186" w:rsidP="00077186">
            <w:pPr>
              <w:pStyle w:val="a6"/>
              <w:tabs>
                <w:tab w:val="left" w:pos="2685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В.С. Корепанов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t>3. Заседания Президиума  Совета депутатов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Вопросы для рассмотрения на заседаниях президиума Совета депутатов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rHeight w:val="1396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3.1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Об информации ГУ УР Государственной противопожарной службы Удмуртской Республики ПЧ-36 об итогах работы в 2016 году.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январь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В.В. Васильев</w:t>
            </w:r>
          </w:p>
        </w:tc>
      </w:tr>
      <w:tr w:rsidR="00077186" w:rsidRPr="002B4F9A" w:rsidTr="00A322AA">
        <w:trPr>
          <w:trHeight w:val="61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3.2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Предварительное рассмотрение вопросов, вносимых в повестку дня очередной сессии Совета депутатов.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 Февраль-декабрь.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И.Б. Прокашев</w:t>
            </w:r>
          </w:p>
        </w:tc>
      </w:tr>
      <w:tr w:rsidR="00077186" w:rsidRPr="002B4F9A" w:rsidTr="00A322AA">
        <w:trPr>
          <w:trHeight w:val="977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3.3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sz w:val="28"/>
                <w:szCs w:val="28"/>
              </w:rPr>
              <w:t xml:space="preserve">О ходе подготовки </w:t>
            </w:r>
            <w:proofErr w:type="gramStart"/>
            <w:r w:rsidRPr="00077186">
              <w:rPr>
                <w:sz w:val="28"/>
                <w:szCs w:val="28"/>
              </w:rPr>
              <w:t>сельхоз-товаропроизводителей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МО «Красногорский</w:t>
            </w:r>
            <w:r w:rsidRPr="00077186">
              <w:rPr>
                <w:sz w:val="28"/>
                <w:szCs w:val="28"/>
              </w:rPr>
              <w:t xml:space="preserve"> район» к весеннее-полевым работам   2017 года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март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С.А. Кононов </w:t>
            </w:r>
          </w:p>
        </w:tc>
      </w:tr>
      <w:tr w:rsidR="00077186" w:rsidRPr="002B4F9A" w:rsidTr="00A322AA">
        <w:trPr>
          <w:trHeight w:val="977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3.4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Информация о работе ДНД в МО «Красногорский район»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май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Л.В. Ремнева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977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3.5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sz w:val="28"/>
                <w:szCs w:val="28"/>
              </w:rPr>
              <w:t>Об исполнении бюджета  за 1-ое полугодие 2017 года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39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    июль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Е.А.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Стяжкина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187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3.6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О ходе подготовки МО «Красногорский район» к отопительному периоду 2017-2018 годов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39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ab/>
              <w:t xml:space="preserve"> август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Т.П.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Сигова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rHeight w:val="187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3.7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О представлениях к награждению Почетными грамотами и государственными наградами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390"/>
                <w:tab w:val="center" w:pos="749"/>
              </w:tabs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</w:t>
            </w:r>
            <w:proofErr w:type="gramStart"/>
            <w:r w:rsidRPr="00077186">
              <w:rPr>
                <w:color w:val="052635"/>
                <w:sz w:val="28"/>
                <w:szCs w:val="28"/>
              </w:rPr>
              <w:t>и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И.Б.Прокашев</w:t>
            </w:r>
            <w:proofErr w:type="spellEnd"/>
          </w:p>
        </w:tc>
      </w:tr>
      <w:tr w:rsidR="00077186" w:rsidRPr="002B4F9A" w:rsidTr="00A322AA">
        <w:trPr>
          <w:trHeight w:val="1875"/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 xml:space="preserve">   3.8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  <w:lang w:val="en-US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О рассмотрении плана контрольных и экспертно-аналитических мероприятий контрольного органа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  <w:lang w:val="en-US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390"/>
                <w:tab w:val="center" w:pos="749"/>
              </w:tabs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декабрь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И.Б.Прокашев</w:t>
            </w:r>
            <w:proofErr w:type="spellEnd"/>
          </w:p>
        </w:tc>
      </w:tr>
      <w:tr w:rsidR="00077186" w:rsidRPr="002B4F9A" w:rsidTr="00A322AA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left" w:pos="990"/>
              </w:tabs>
              <w:spacing w:after="0" w:afterAutospacing="0"/>
              <w:rPr>
                <w:b/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ab/>
            </w:r>
            <w:r w:rsidRPr="00077186">
              <w:rPr>
                <w:b/>
                <w:color w:val="052635"/>
                <w:sz w:val="28"/>
                <w:szCs w:val="28"/>
              </w:rPr>
              <w:t>4.</w:t>
            </w:r>
            <w:r w:rsidRPr="00077186">
              <w:rPr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b/>
                <w:color w:val="052635"/>
                <w:sz w:val="28"/>
                <w:szCs w:val="28"/>
              </w:rPr>
              <w:t>Совместные заседания Президиума Совета депутатов и коллегии   Администрации муниципального образования «Красногорский район»</w:t>
            </w:r>
          </w:p>
        </w:tc>
      </w:tr>
      <w:tr w:rsidR="00077186" w:rsidRPr="002B4F9A" w:rsidTr="00A322AA">
        <w:trPr>
          <w:trHeight w:val="710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 4.1.  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>О подготовке к празднованию Дня Победы в ВОВ в поселениях района.</w:t>
            </w: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  <w:lang w:val="en-US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   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>апрель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>Н.М.</w:t>
            </w: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>Чернышова</w:t>
            </w: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        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rFonts w:ascii="Times New Roman" w:hAnsi="Times New Roman" w:cs="Times New Roman"/>
                <w:sz w:val="28"/>
                <w:szCs w:val="28"/>
              </w:rPr>
              <w:t>И.Б.Прокашев</w:t>
            </w:r>
            <w:proofErr w:type="spellEnd"/>
          </w:p>
        </w:tc>
      </w:tr>
      <w:tr w:rsidR="00077186" w:rsidRPr="002B4F9A" w:rsidTr="00A322AA">
        <w:trPr>
          <w:trHeight w:val="690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4.2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О мероприятиях по обеспечению организации отдыха детей  в каникулярное время</w:t>
            </w:r>
            <w:proofErr w:type="gram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,</w:t>
            </w:r>
            <w:proofErr w:type="gram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включая мероприятия по обеспечению безопасности их жизни и здоровья</w:t>
            </w: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апрель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Л</w:t>
            </w:r>
            <w:proofErr w:type="gram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.</w:t>
            </w:r>
            <w:proofErr w:type="gram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В Ремнева       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 </w:t>
            </w:r>
            <w:proofErr w:type="spell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>Н.М.Чернышова</w:t>
            </w:r>
            <w:proofErr w:type="spell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>И.Б.Прокашев</w:t>
            </w:r>
            <w:proofErr w:type="spell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  </w:t>
            </w:r>
          </w:p>
        </w:tc>
      </w:tr>
      <w:tr w:rsidR="00077186" w:rsidRPr="002B4F9A" w:rsidTr="00A322AA">
        <w:trPr>
          <w:trHeight w:val="690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4.3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Об оказании услуг в электронном виде и работе МФЦ</w:t>
            </w: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апрель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 </w:t>
            </w:r>
            <w:proofErr w:type="spell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>Н.М.Чернышова</w:t>
            </w:r>
            <w:proofErr w:type="spell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>И.Б.Прокашев</w:t>
            </w:r>
            <w:proofErr w:type="spellEnd"/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</w:t>
            </w:r>
          </w:p>
        </w:tc>
      </w:tr>
      <w:tr w:rsidR="00077186" w:rsidRPr="002B4F9A" w:rsidTr="00A322AA">
        <w:trPr>
          <w:trHeight w:val="420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 4.4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>О ходе весенне-полевых работ в районе.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4829"/>
              </w:tabs>
              <w:spacing w:after="0" w:afterAutospacing="0"/>
              <w:rPr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t xml:space="preserve">     </w:t>
            </w:r>
            <w:r w:rsidRPr="00077186">
              <w:rPr>
                <w:bCs/>
                <w:color w:val="052635"/>
                <w:sz w:val="28"/>
                <w:szCs w:val="28"/>
              </w:rPr>
              <w:t>май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 xml:space="preserve">  С.А.</w:t>
            </w: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 xml:space="preserve">Кононов 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color w:val="052635"/>
                <w:sz w:val="28"/>
                <w:szCs w:val="28"/>
              </w:rPr>
              <w:t xml:space="preserve">  Н.М. Чернышова</w:t>
            </w:r>
          </w:p>
        </w:tc>
      </w:tr>
      <w:tr w:rsidR="00077186" w:rsidRPr="002B4F9A" w:rsidTr="00A322AA">
        <w:trPr>
          <w:trHeight w:val="855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 4.5 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О готовности избирательных участков в районе для проведения выборов 10.09.2017года</w:t>
            </w: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4829"/>
              </w:tabs>
              <w:spacing w:after="0" w:afterAutospacing="0"/>
              <w:rPr>
                <w:bCs/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t xml:space="preserve">     </w:t>
            </w:r>
            <w:r w:rsidRPr="00077186">
              <w:rPr>
                <w:bCs/>
                <w:color w:val="052635"/>
                <w:sz w:val="28"/>
                <w:szCs w:val="28"/>
              </w:rPr>
              <w:t xml:space="preserve">август   </w:t>
            </w:r>
          </w:p>
          <w:p w:rsidR="00077186" w:rsidRPr="00077186" w:rsidRDefault="00077186" w:rsidP="0007718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 xml:space="preserve"> Главы поселений</w:t>
            </w:r>
          </w:p>
        </w:tc>
      </w:tr>
      <w:tr w:rsidR="00077186" w:rsidRPr="002B4F9A" w:rsidTr="00A322AA">
        <w:trPr>
          <w:trHeight w:val="1125"/>
          <w:tblCellSpacing w:w="0" w:type="dxa"/>
        </w:trPr>
        <w:tc>
          <w:tcPr>
            <w:tcW w:w="7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   4.6</w:t>
            </w:r>
          </w:p>
        </w:tc>
        <w:tc>
          <w:tcPr>
            <w:tcW w:w="468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sz w:val="28"/>
                <w:szCs w:val="28"/>
              </w:rPr>
              <w:t xml:space="preserve"> О занесении передовиков производства на районную Доску почета.</w:t>
            </w:r>
          </w:p>
        </w:tc>
        <w:tc>
          <w:tcPr>
            <w:tcW w:w="19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   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>октябрь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</w:pPr>
            <w:r w:rsidRPr="00077186">
              <w:rPr>
                <w:rFonts w:ascii="Times New Roman" w:hAnsi="Times New Roman" w:cs="Times New Roman"/>
                <w:b/>
                <w:bCs/>
                <w:color w:val="052635"/>
                <w:sz w:val="28"/>
                <w:szCs w:val="28"/>
              </w:rPr>
              <w:t xml:space="preserve"> </w:t>
            </w:r>
            <w:r w:rsidRPr="00077186">
              <w:rPr>
                <w:rFonts w:ascii="Times New Roman" w:hAnsi="Times New Roman" w:cs="Times New Roman"/>
                <w:bCs/>
                <w:color w:val="052635"/>
                <w:sz w:val="28"/>
                <w:szCs w:val="28"/>
              </w:rPr>
              <w:t>Н.М. Чернышова</w:t>
            </w:r>
          </w:p>
        </w:tc>
      </w:tr>
      <w:tr w:rsidR="00077186" w:rsidRPr="002B4F9A" w:rsidTr="00A322AA">
        <w:trPr>
          <w:trHeight w:val="465"/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tabs>
                <w:tab w:val="center" w:pos="4829"/>
              </w:tabs>
              <w:spacing w:after="0" w:afterAutospacing="0"/>
              <w:rPr>
                <w:b/>
                <w:bCs/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tab/>
              <w:t xml:space="preserve"> 5. Заседания постоянных комиссий  Совета депутатов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Вопросы для рассмотрения на заседаниях постоянных комиссий  Совета депутатов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5.1.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Предварительное рассмотрение вопросов, вносимых в повестку дня очередной сессии Совета депутатов.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перед каждой сессией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Председатели комиссий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5.2.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Рассмотрение профильных вопросов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В соответствии с планами работ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постоян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>-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spellStart"/>
            <w:r w:rsidRPr="00077186">
              <w:rPr>
                <w:color w:val="052635"/>
                <w:sz w:val="28"/>
                <w:szCs w:val="28"/>
              </w:rPr>
              <w:t>ных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комиссий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Председатели комиссий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lastRenderedPageBreak/>
              <w:t>6. Проверка исполнения решений   Совета депутатов, контрольная работа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6.1.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  <w:lang w:val="en-US"/>
              </w:rPr>
            </w:pPr>
            <w:r w:rsidRPr="00077186">
              <w:rPr>
                <w:color w:val="052635"/>
                <w:sz w:val="28"/>
                <w:szCs w:val="28"/>
              </w:rPr>
              <w:t>Анализ исполнения бюджета муниципального образования «Красногорский район» на 2017 год  за 1 квартал, I полугодие.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Комиссия по бюджету и Экономическому развитию района.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6.2.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Анализ выполнения плана социально-экономического развития муниципального образования «Красногорский район» на 2017 год за 1 квартал и I полугодие.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Комиссия по бюджету и Экономическому развитию района.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6.3.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Контроль за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ходом исполнения решения  Совета депутатов «О бюджете муниципального образования «Красногорский район» на 2017 г.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постоянно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Комиссия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побюджету</w:t>
            </w:r>
            <w:proofErr w:type="spellEnd"/>
            <w:r w:rsidRPr="00077186">
              <w:rPr>
                <w:color w:val="052635"/>
                <w:sz w:val="28"/>
                <w:szCs w:val="28"/>
              </w:rPr>
              <w:t xml:space="preserve"> и Экономическому развитию района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6.4.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Контроль за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исполнением Регламента Совета депутатов муниципального образования «Красногорский район»: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а) в ходе подготовки проектов документов на сессии  Совета депутатов, заседания президиума, постоянных комиссий и депутатских слушаний;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б) по соблюдению сроков представления материалов к сессиям  Совета депутатов;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в) в ходе проведений заседаний сессий  Совета депутатов председательствующим и депутатами.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постоянно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Постоянные комиссии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6.5.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Контроль за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соблюдением Регламента Совета депутатов муниципального образования «Красногорский  район» депутатами Красногорского Совета депутатов и работниками Аппарата Главы муниципального образования, Районного Совета депутатов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постоянно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Постоянные комиссии,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Руководитель Аппарата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6.6.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Контроль за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соблюдением депутатами Красногорского Совета депутатов решения Красногорского Совета депутатов «Об утверждении Положения о статусе депутата </w:t>
            </w:r>
            <w:r w:rsidRPr="00077186">
              <w:rPr>
                <w:color w:val="052635"/>
                <w:sz w:val="28"/>
                <w:szCs w:val="28"/>
              </w:rPr>
              <w:lastRenderedPageBreak/>
              <w:t>Красногорского Совета депутатов».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>постоянно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Постоянные комиссии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9688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b/>
                <w:bCs/>
                <w:color w:val="052635"/>
                <w:sz w:val="28"/>
                <w:szCs w:val="28"/>
              </w:rPr>
              <w:lastRenderedPageBreak/>
              <w:t xml:space="preserve">                                    7. Организационная работа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7.1.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Учеба депутатов районного Совета и Советов поселений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по особому плану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7.2.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Организация приема избирателей депутатами районного Совета депутатов.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согласно графика</w:t>
            </w:r>
            <w:proofErr w:type="gramEnd"/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7.3.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Организационное и документационное обеспечение подготовки и проведения: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- публичных слушаний,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- депутатских слушаний,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- сессий  Совета депутатов, 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- заседаний Президиума  Совета депутатов,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- заседаний постоянных комиссий районного Совета депутатов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И.Б.Прокашев</w:t>
            </w:r>
            <w:proofErr w:type="spellEnd"/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7.4.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Анализ работы по реализации запросов депутатов  Совета депутатов, замечаний и предложений по организации работы Совета депутатов, высказанных депутатами на сессиях районного Совета депутатов.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718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7.5.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Мониторинг федерального законодательства в части изменений, касающихся вопросов местного самоуправления.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proofErr w:type="spellStart"/>
            <w:proofErr w:type="gramStart"/>
            <w:r w:rsidRPr="00077186">
              <w:rPr>
                <w:color w:val="052635"/>
                <w:sz w:val="28"/>
                <w:szCs w:val="28"/>
              </w:rPr>
              <w:t>ежеквар-тально</w:t>
            </w:r>
            <w:proofErr w:type="spellEnd"/>
            <w:proofErr w:type="gramEnd"/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7.6.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Участие в проведении сессий Госсовета УР, муниципальных образований сельских поселений, выездных встреч руководителей района и районных служб с населением муниципальных образований, аппаратных совещаний с главами муниципальных образований, коллегий </w:t>
            </w:r>
            <w:r w:rsidRPr="00077186">
              <w:rPr>
                <w:color w:val="052635"/>
                <w:sz w:val="28"/>
                <w:szCs w:val="28"/>
              </w:rPr>
              <w:lastRenderedPageBreak/>
              <w:t>Администрации района, активах района.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lastRenderedPageBreak/>
              <w:t xml:space="preserve">7.7. 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Участие в подготовке и проведении государственных и профессиональных праздников.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Н.М. Чернышова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7.8.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Участие в совместных аппаратных совещаниях.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ежемесячно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7.9.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Работа по размещению на официальном сайте муниципального образования «Красногорский район» нормативно – правовых актов.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постоянно   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7.10.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Ведение и направление для включения в Регистр муниципальных нормативных правовых актов, в региональный информационный центр «Консультант плюс» Удмуртской Республики муниципальных нормативных правовых актов Совета депутатов.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В течение года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И.Б. Прокашев</w:t>
            </w: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77186" w:rsidRPr="00077186" w:rsidRDefault="00077186" w:rsidP="000771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7.11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Проведение круглых столов по вопросам обращения граждан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Ежеквартально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И.Б. Прокашев</w:t>
            </w: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7.12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Подготовка планов отчетов о работе Районного Совета депутатов в </w:t>
            </w:r>
            <w:proofErr w:type="gramStart"/>
            <w:r w:rsidRPr="00077186">
              <w:rPr>
                <w:color w:val="052635"/>
                <w:sz w:val="28"/>
                <w:szCs w:val="28"/>
              </w:rPr>
              <w:t>Государственный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Совет Удмуртской Республики</w:t>
            </w:r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Ежемесячно, ежегодно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proofErr w:type="spellStart"/>
            <w:r w:rsidRPr="00077186">
              <w:rPr>
                <w:color w:val="052635"/>
                <w:sz w:val="28"/>
                <w:szCs w:val="28"/>
              </w:rPr>
              <w:t>И.Б.Прокашев</w:t>
            </w:r>
            <w:proofErr w:type="spellEnd"/>
          </w:p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right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8.Работа контрольного органа.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8.1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both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Контрольные и экспертно-аналитические мероприятия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proofErr w:type="gramStart"/>
            <w:r w:rsidRPr="00077186">
              <w:rPr>
                <w:color w:val="052635"/>
                <w:sz w:val="28"/>
                <w:szCs w:val="28"/>
              </w:rPr>
              <w:t>Согласно</w:t>
            </w:r>
            <w:proofErr w:type="gramEnd"/>
            <w:r w:rsidRPr="00077186">
              <w:rPr>
                <w:color w:val="052635"/>
                <w:sz w:val="28"/>
                <w:szCs w:val="28"/>
              </w:rPr>
              <w:t xml:space="preserve"> утвержденных планов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</w:t>
            </w:r>
            <w:proofErr w:type="spellStart"/>
            <w:r w:rsidRPr="00077186">
              <w:rPr>
                <w:color w:val="052635"/>
                <w:sz w:val="28"/>
                <w:szCs w:val="28"/>
              </w:rPr>
              <w:t>И.Б.Прокашев</w:t>
            </w:r>
            <w:proofErr w:type="spellEnd"/>
          </w:p>
        </w:tc>
      </w:tr>
      <w:tr w:rsidR="00077186" w:rsidRPr="002B4F9A" w:rsidTr="00A322AA">
        <w:trPr>
          <w:tblCellSpacing w:w="0" w:type="dxa"/>
        </w:trPr>
        <w:tc>
          <w:tcPr>
            <w:tcW w:w="7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center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>8.2</w:t>
            </w:r>
          </w:p>
        </w:tc>
        <w:tc>
          <w:tcPr>
            <w:tcW w:w="4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jc w:val="both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Отчет об  исполнении плана контрольных и   экспертно-аналитических мероприятий за 1-ое полугодие 2017 года                                 </w:t>
            </w:r>
          </w:p>
        </w:tc>
        <w:tc>
          <w:tcPr>
            <w:tcW w:w="18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июль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7186" w:rsidRPr="00077186" w:rsidRDefault="00077186" w:rsidP="00077186">
            <w:pPr>
              <w:pStyle w:val="a6"/>
              <w:spacing w:after="0" w:afterAutospacing="0"/>
              <w:rPr>
                <w:color w:val="052635"/>
                <w:sz w:val="28"/>
                <w:szCs w:val="28"/>
              </w:rPr>
            </w:pPr>
            <w:r w:rsidRPr="00077186">
              <w:rPr>
                <w:color w:val="052635"/>
                <w:sz w:val="28"/>
                <w:szCs w:val="28"/>
              </w:rPr>
              <w:t xml:space="preserve">  И. Н. Иванова</w:t>
            </w:r>
          </w:p>
        </w:tc>
      </w:tr>
    </w:tbl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</w:rPr>
      </w:pPr>
    </w:p>
    <w:p w:rsid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077186">
        <w:rPr>
          <w:rFonts w:ascii="Times New Roman" w:hAnsi="Times New Roman" w:cs="Times New Roman"/>
          <w:sz w:val="28"/>
          <w:szCs w:val="28"/>
        </w:rPr>
        <w:tab/>
      </w:r>
      <w:r w:rsidRPr="00077186">
        <w:rPr>
          <w:rFonts w:ascii="Times New Roman" w:hAnsi="Times New Roman" w:cs="Times New Roman"/>
          <w:sz w:val="28"/>
          <w:szCs w:val="28"/>
        </w:rPr>
        <w:tab/>
      </w:r>
      <w:r w:rsidRPr="00077186">
        <w:rPr>
          <w:rFonts w:ascii="Times New Roman" w:hAnsi="Times New Roman" w:cs="Times New Roman"/>
          <w:sz w:val="28"/>
          <w:szCs w:val="28"/>
        </w:rPr>
        <w:tab/>
        <w:t>Прокашев И.Б.</w:t>
      </w: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77186" w:rsidRPr="00077186" w:rsidRDefault="00077186" w:rsidP="000771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186">
        <w:rPr>
          <w:rFonts w:ascii="Times New Roman" w:hAnsi="Times New Roman" w:cs="Times New Roman"/>
          <w:sz w:val="28"/>
          <w:szCs w:val="28"/>
        </w:rPr>
        <w:t xml:space="preserve">«Красногорский  район»                                                                           </w:t>
      </w:r>
    </w:p>
    <w:p w:rsidR="00077186" w:rsidRPr="00077186" w:rsidRDefault="00077186" w:rsidP="0007718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77186" w:rsidRPr="00077186" w:rsidRDefault="00077186" w:rsidP="00550F0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0F0B" w:rsidRDefault="00550F0B" w:rsidP="00550F0B">
      <w:pPr>
        <w:tabs>
          <w:tab w:val="left" w:pos="896"/>
        </w:tabs>
        <w:jc w:val="both"/>
        <w:rPr>
          <w:rFonts w:cs="Times New Roman"/>
          <w:b/>
          <w:sz w:val="28"/>
          <w:szCs w:val="28"/>
          <w:lang w:val="en-US"/>
        </w:rPr>
      </w:pPr>
    </w:p>
    <w:p w:rsidR="00CF49F0" w:rsidRDefault="00CF49F0"/>
    <w:sectPr w:rsidR="00CF49F0" w:rsidSect="0007718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5F"/>
    <w:rsid w:val="0007301C"/>
    <w:rsid w:val="00077186"/>
    <w:rsid w:val="00471F4B"/>
    <w:rsid w:val="00550F0B"/>
    <w:rsid w:val="0086708B"/>
    <w:rsid w:val="00A46CA6"/>
    <w:rsid w:val="00C16F2B"/>
    <w:rsid w:val="00CF49F0"/>
    <w:rsid w:val="00D74C7A"/>
    <w:rsid w:val="00F8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0B"/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077186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F0B"/>
    <w:pPr>
      <w:spacing w:after="0" w:line="240" w:lineRule="auto"/>
      <w:ind w:left="720"/>
      <w:contextualSpacing/>
    </w:pPr>
    <w:rPr>
      <w:rFonts w:ascii="Times New Roman" w:eastAsiaTheme="minorHAnsi" w:hAnsi="Times New Roman" w:cstheme="minorBidi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F0B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77186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a6">
    <w:name w:val="Normal (Web)"/>
    <w:basedOn w:val="a"/>
    <w:rsid w:val="00077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0771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1578</Words>
  <Characters>8998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2017-02-06T04:36:00Z</cp:lastPrinted>
  <dcterms:created xsi:type="dcterms:W3CDTF">2017-01-17T09:41:00Z</dcterms:created>
  <dcterms:modified xsi:type="dcterms:W3CDTF">2017-02-22T07:34:00Z</dcterms:modified>
</cp:coreProperties>
</file>